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14th August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Presly </w:t>
      </w:r>
      <w:r w:rsidR="00B71A03">
        <w:t xml:space="preserve"> Jayasinghe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16/2C, Delgahawatta Road, Udahamulla,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Nugegoda.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15th January 2018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SOFTWARE DEVELOPER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