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27th April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Mithshana </w:t>
      </w:r>
      <w:r w:rsidR="00B71A03">
        <w:t xml:space="preserve"> Selvaraj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No. 205A, Nelum Pedasa, Kalapaluwawa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Rajagiriya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2nd October 2017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Asst.. Sales Manager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