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Chathuri </w:t>
      </w:r>
      <w:r w:rsidR="00B71A03">
        <w:t xml:space="preserve"> Seneviratne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Kande walawwa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25th May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