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8th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Saliya </w:t>
      </w:r>
      <w:r w:rsidR="00B71A03">
        <w:t xml:space="preserve"> Randunuge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48/77/2 Pubudu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Mattegoda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September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