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Shanthalingam </w:t>
      </w:r>
      <w:r w:rsidR="00B71A03">
        <w:t xml:space="preserve"> Vithushgaran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104, Ambalavanar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Athiyadi, Jaffna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