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19th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Ganeshan </w:t>
      </w:r>
      <w:r w:rsidR="00B71A03">
        <w:t xml:space="preserve"> Danusha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H 2/4,Dias Place, Gunasinghe Pura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12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5th March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