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27th November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Anthony </w:t>
      </w:r>
      <w:r w:rsidR="00B71A03">
        <w:t xml:space="preserve"> Cramer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No.60/6,Nawaloka Housing Scheme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Ragama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