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Rajendram </w:t>
      </w:r>
      <w:r w:rsidR="00B71A03">
        <w:t xml:space="preserve"> Karunaharan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208/8,Muthuwella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