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26th October 2019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Allen </w:t>
      </w:r>
      <w:r w:rsidR="00B71A03">
        <w:t xml:space="preserve"> Emmanuel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33/7B,Rodrigo Place,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Colombo 15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1st July 2019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Senior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