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Udugahapattuwe </w:t>
      </w:r>
      <w:r w:rsidR="00B71A03">
        <w:t xml:space="preserve"> Mudalige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67, Ethanamadala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Kalutara North,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April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Project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