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Asela </w:t>
      </w:r>
      <w:r w:rsidR="00B71A03">
        <w:t xml:space="preserve"> Priyadarshana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No.195/1,Ranala road,Mullagama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Homagama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