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9th September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Y.A.C.D </w:t>
      </w:r>
      <w:r w:rsidR="00B71A03">
        <w:t xml:space="preserve"> Sooriyabandara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Habarakada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Homagama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November 2011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