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3rd May 2021</w:t>
      </w:r>
    </w:p>
    <w:p w:rsidR="001C0CDA" w:rsidRDefault="001C0CDA" w:rsidP="001C0CDA"/>
    <w:p w:rsidR="001C0CDA" w:rsidRDefault="001C0CDA" w:rsidP="001C0CDA">
      <w:proofErr w:type="gramStart"/>
      <w:r>
        <w:t>Name :</w:t>
      </w:r>
      <w:proofErr w:type="gramEnd"/>
      <w:r w:rsidR="004B27DC">
        <w:t xml:space="preserve"> Thielushan</w:t>
      </w:r>
      <w:r>
        <w:t xml:space="preserve"> </w:t>
      </w:r>
      <w:r w:rsidR="007F0A12">
        <w:t xml:space="preserve">  Chandran</w:t>
      </w:r>
    </w:p>
    <w:p w:rsidR="001C0CDA" w:rsidRDefault="001C0CDA" w:rsidP="001C0CDA"/>
    <w:p w:rsidR="001C0CDA" w:rsidRDefault="001C0CDA" w:rsidP="001C0CDA">
      <w:proofErr w:type="gramStart"/>
      <w:r>
        <w:t>Address :</w:t>
      </w:r>
      <w:proofErr w:type="gramEnd"/>
      <w:r w:rsidR="00F64AB7">
        <w:t xml:space="preserve"> 119, 1/3 Sri Sangaraja Mawatha</w:t>
      </w:r>
      <w:r>
        <w:t xml:space="preserve"> </w:t>
      </w:r>
    </w:p>
    <w:p w:rsidR="001C0CDA" w:rsidRDefault="00F64AB7" w:rsidP="001C0CDA">
      <w:r>
        <w:t xml:space="preserve"> </w:t>
      </w:r>
      <w:r>
        <w:tab/>
        <w:t xml:space="preserve">    Colombo 10</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Junior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Junior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8th March 2021</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