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April 2021</w:t>
      </w:r>
    </w:p>
    <w:p w:rsidR="001C0CDA" w:rsidRDefault="001C0CDA" w:rsidP="001C0CDA"/>
    <w:p w:rsidR="001C0CDA" w:rsidRDefault="001C0CDA" w:rsidP="001C0CDA">
      <w:proofErr w:type="gramStart"/>
      <w:r>
        <w:t>Name :</w:t>
      </w:r>
      <w:proofErr w:type="gramEnd"/>
      <w:r w:rsidR="004B27DC">
        <w:t xml:space="preserve"> Mohammed Yoosuf</w:t>
      </w:r>
      <w:r>
        <w:t xml:space="preserve"> </w:t>
      </w:r>
      <w:r w:rsidR="007F0A12">
        <w:t xml:space="preserve">  Misbah</w:t>
      </w:r>
    </w:p>
    <w:p w:rsidR="001C0CDA" w:rsidRDefault="001C0CDA" w:rsidP="001C0CDA"/>
    <w:p w:rsidR="001C0CDA" w:rsidRDefault="001C0CDA" w:rsidP="001C0CDA">
      <w:proofErr w:type="gramStart"/>
      <w:r>
        <w:t>Address :</w:t>
      </w:r>
      <w:proofErr w:type="gramEnd"/>
      <w:r w:rsidR="00F64AB7">
        <w:t xml:space="preserve"> No 170/11Galle Road,</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