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May 2020</w:t>
      </w:r>
    </w:p>
    <w:p w:rsidR="001C0CDA" w:rsidRDefault="001C0CDA" w:rsidP="001C0CDA"/>
    <w:p w:rsidR="001C0CDA" w:rsidRDefault="001C0CDA" w:rsidP="001C0CDA">
      <w:proofErr w:type="gramStart"/>
      <w:r>
        <w:t>Name :</w:t>
      </w:r>
      <w:proofErr w:type="gramEnd"/>
      <w:r w:rsidR="004B27DC">
        <w:t xml:space="preserve"> Sharon</w:t>
      </w:r>
      <w:r>
        <w:t xml:space="preserve"> </w:t>
      </w:r>
      <w:r w:rsidR="007F0A12">
        <w:t xml:space="preserve">  Crispus</w:t>
      </w:r>
    </w:p>
    <w:p w:rsidR="001C0CDA" w:rsidRDefault="001C0CDA" w:rsidP="001C0CDA"/>
    <w:p w:rsidR="001C0CDA" w:rsidRDefault="001C0CDA" w:rsidP="001C0CDA">
      <w:proofErr w:type="gramStart"/>
      <w:r>
        <w:t>Address :</w:t>
      </w:r>
      <w:proofErr w:type="gramEnd"/>
      <w:r w:rsidR="00F64AB7">
        <w:t xml:space="preserve"> No 82,Kotahena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